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2E1A0D" w14:textId="77777777" w:rsidR="00FA1AA9" w:rsidRDefault="00000000">
      <w:pPr>
        <w:pBdr>
          <w:top w:val="nil"/>
          <w:left w:val="nil"/>
          <w:bottom w:val="single" w:sz="4" w:space="1" w:color="000000"/>
          <w:right w:val="nil"/>
          <w:between w:val="nil"/>
        </w:pBd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noProof/>
          <w:color w:val="000000"/>
        </w:rPr>
        <w:drawing>
          <wp:inline distT="0" distB="0" distL="0" distR="0" wp14:anchorId="2DE794D9" wp14:editId="28461350">
            <wp:extent cx="1571625" cy="1571625"/>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571625" cy="1571625"/>
                    </a:xfrm>
                    <a:prstGeom prst="rect">
                      <a:avLst/>
                    </a:prstGeom>
                    <a:ln/>
                  </pic:spPr>
                </pic:pic>
              </a:graphicData>
            </a:graphic>
          </wp:inline>
        </w:drawing>
      </w:r>
    </w:p>
    <w:p w14:paraId="62AA4B99" w14:textId="77777777" w:rsidR="00FA1AA9" w:rsidRDefault="00000000">
      <w:pPr>
        <w:pBdr>
          <w:top w:val="nil"/>
          <w:left w:val="nil"/>
          <w:bottom w:val="single" w:sz="4" w:space="1" w:color="000000"/>
          <w:right w:val="nil"/>
          <w:between w:val="nil"/>
        </w:pBdr>
        <w:spacing w:line="240" w:lineRule="auto"/>
        <w:jc w:val="center"/>
        <w:rPr>
          <w:rFonts w:ascii="Times New Roman" w:eastAsia="Times New Roman" w:hAnsi="Times New Roman" w:cs="Times New Roman"/>
          <w:u w:val="single"/>
        </w:rPr>
      </w:pPr>
      <w:r>
        <w:rPr>
          <w:rFonts w:ascii="Times New Roman" w:eastAsia="Times New Roman" w:hAnsi="Times New Roman" w:cs="Times New Roman"/>
          <w:u w:val="single"/>
        </w:rPr>
        <w:t>October 13</w:t>
      </w:r>
      <w:r>
        <w:rPr>
          <w:rFonts w:ascii="Times New Roman" w:eastAsia="Times New Roman" w:hAnsi="Times New Roman" w:cs="Times New Roman"/>
          <w:color w:val="000000"/>
          <w:u w:val="single"/>
        </w:rPr>
        <w:t>, 202</w:t>
      </w:r>
      <w:r>
        <w:rPr>
          <w:rFonts w:ascii="Times New Roman" w:eastAsia="Times New Roman" w:hAnsi="Times New Roman" w:cs="Times New Roman"/>
          <w:u w:val="single"/>
        </w:rPr>
        <w:t>6</w:t>
      </w:r>
      <w:r>
        <w:rPr>
          <w:rFonts w:ascii="Times New Roman" w:eastAsia="Times New Roman" w:hAnsi="Times New Roman" w:cs="Times New Roman"/>
          <w:color w:val="000000"/>
          <w:u w:val="single"/>
        </w:rPr>
        <w:t xml:space="preserve"> Board Workshop</w:t>
      </w:r>
    </w:p>
    <w:p w14:paraId="3A23158F" w14:textId="77777777" w:rsidR="00FA1AA9" w:rsidRDefault="00000000">
      <w:pPr>
        <w:pBdr>
          <w:top w:val="nil"/>
          <w:left w:val="nil"/>
          <w:bottom w:val="single" w:sz="4" w:space="1" w:color="000000"/>
          <w:right w:val="nil"/>
          <w:between w:val="nil"/>
        </w:pBd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rPr>
        <w:t>6pm</w:t>
      </w:r>
      <w:r>
        <w:rPr>
          <w:rFonts w:ascii="Times New Roman" w:eastAsia="Times New Roman" w:hAnsi="Times New Roman" w:cs="Times New Roman"/>
          <w:color w:val="000000"/>
        </w:rPr>
        <w:t xml:space="preserve"> </w:t>
      </w:r>
    </w:p>
    <w:p w14:paraId="6EFED4C8" w14:textId="4B591074" w:rsidR="00FA1AA9" w:rsidRDefault="00000000">
      <w:pPr>
        <w:pBdr>
          <w:top w:val="nil"/>
          <w:left w:val="nil"/>
          <w:bottom w:val="single" w:sz="4" w:space="1" w:color="000000"/>
          <w:right w:val="nil"/>
          <w:between w:val="nil"/>
        </w:pBdr>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Location: Commissioner’s </w:t>
      </w:r>
      <w:r w:rsidR="00FB3513">
        <w:rPr>
          <w:rFonts w:ascii="Times New Roman" w:eastAsia="Times New Roman" w:hAnsi="Times New Roman" w:cs="Times New Roman"/>
        </w:rPr>
        <w:t>Conference</w:t>
      </w:r>
      <w:r>
        <w:rPr>
          <w:rFonts w:ascii="Times New Roman" w:eastAsia="Times New Roman" w:hAnsi="Times New Roman" w:cs="Times New Roman"/>
        </w:rPr>
        <w:t xml:space="preserve"> Room</w:t>
      </w:r>
      <w:r w:rsidR="00FB3513">
        <w:rPr>
          <w:rFonts w:ascii="Times New Roman" w:eastAsia="Times New Roman" w:hAnsi="Times New Roman" w:cs="Times New Roman"/>
        </w:rPr>
        <w:t xml:space="preserve"> 1</w:t>
      </w:r>
      <w:r>
        <w:rPr>
          <w:rFonts w:ascii="Times New Roman" w:eastAsia="Times New Roman" w:hAnsi="Times New Roman" w:cs="Times New Roman"/>
        </w:rPr>
        <w:t>; Admin County Building</w:t>
      </w:r>
    </w:p>
    <w:p w14:paraId="4135E196" w14:textId="77777777" w:rsidR="00FA1AA9" w:rsidRDefault="00000000">
      <w:pPr>
        <w:pBdr>
          <w:top w:val="nil"/>
          <w:left w:val="nil"/>
          <w:bottom w:val="single" w:sz="4" w:space="1" w:color="000000"/>
          <w:right w:val="nil"/>
          <w:between w:val="nil"/>
        </w:pBdr>
        <w:spacing w:before="280" w:after="280" w:line="240" w:lineRule="auto"/>
        <w:jc w:val="center"/>
        <w:rPr>
          <w:rFonts w:ascii="Times New Roman" w:eastAsia="Times New Roman" w:hAnsi="Times New Roman" w:cs="Times New Roman"/>
          <w:color w:val="000000"/>
        </w:rPr>
      </w:pPr>
      <w:r>
        <w:rPr>
          <w:rFonts w:ascii="Times New Roman" w:eastAsia="Times New Roman" w:hAnsi="Times New Roman" w:cs="Times New Roman"/>
          <w:i/>
          <w:iCs/>
          <w:color w:val="000000"/>
        </w:rPr>
        <w:t>The Meeker Regional Library District exists solely to enhance the quality of each individual library user by upholding to the Library Bill of Rights, the Freedom to Read, Patron Privacy, Art in the Library and other statements included in this document.</w:t>
      </w:r>
    </w:p>
    <w:p w14:paraId="4B1C04BE" w14:textId="77777777" w:rsidR="00FA1AA9" w:rsidRDefault="00000000">
      <w:pPr>
        <w:pBdr>
          <w:top w:val="nil"/>
          <w:left w:val="nil"/>
          <w:bottom w:val="single" w:sz="4" w:space="1" w:color="000000"/>
          <w:right w:val="nil"/>
          <w:between w:val="nil"/>
        </w:pBdr>
        <w:spacing w:before="280" w:after="280" w:line="240" w:lineRule="auto"/>
        <w:jc w:val="center"/>
        <w:rPr>
          <w:rFonts w:ascii="Times New Roman" w:eastAsia="Times New Roman" w:hAnsi="Times New Roman" w:cs="Times New Roman"/>
          <w:i/>
          <w:iCs/>
          <w:color w:val="000000"/>
        </w:rPr>
      </w:pPr>
      <w:r>
        <w:rPr>
          <w:rFonts w:ascii="Times New Roman" w:eastAsia="Times New Roman" w:hAnsi="Times New Roman" w:cs="Times New Roman"/>
          <w:i/>
          <w:iCs/>
          <w:color w:val="000000"/>
        </w:rPr>
        <w:t>The Library recognizes and appreciates its status as the only free and inclusive cultural and educational institution with the community and endeavor to continually expand the opportunities we make available to our patrons. We will strive to mitigate, if not overcome, the limitations our community's geographic situation places on our informational, educational and recreational choices by exploring advances in telecommunication technology as well as by more traditional means of library service.</w:t>
      </w:r>
    </w:p>
    <w:p w14:paraId="0CEED148" w14:textId="77777777" w:rsidR="00FA1AA9" w:rsidRDefault="00000000">
      <w:pPr>
        <w:pBdr>
          <w:top w:val="nil"/>
          <w:left w:val="nil"/>
          <w:bottom w:val="single" w:sz="4" w:space="1" w:color="000000"/>
          <w:right w:val="nil"/>
          <w:between w:val="nil"/>
        </w:pBdr>
        <w:spacing w:before="280" w:after="280" w:line="240" w:lineRule="auto"/>
        <w:jc w:val="center"/>
        <w:rPr>
          <w:rFonts w:ascii="Times New Roman" w:eastAsia="Times New Roman" w:hAnsi="Times New Roman" w:cs="Times New Roman"/>
          <w:i/>
          <w:iCs/>
          <w:color w:val="000000"/>
        </w:rPr>
      </w:pPr>
      <w:r>
        <w:rPr>
          <w:rFonts w:ascii="Times New Roman" w:eastAsia="Times New Roman" w:hAnsi="Times New Roman" w:cs="Times New Roman"/>
          <w:i/>
          <w:iCs/>
          <w:color w:val="000000"/>
        </w:rPr>
        <w:t>The Workshop is open to the public. No action will be taken.</w:t>
      </w:r>
    </w:p>
    <w:p w14:paraId="40DF6BFB" w14:textId="77777777" w:rsidR="00FA1AA9" w:rsidRDefault="00000000">
      <w:pPr>
        <w:pBdr>
          <w:top w:val="nil"/>
          <w:left w:val="nil"/>
          <w:bottom w:val="nil"/>
          <w:right w:val="nil"/>
          <w:between w:val="nil"/>
        </w:pBdr>
        <w:spacing w:line="240" w:lineRule="auto"/>
        <w:ind w:left="720" w:firstLine="720"/>
        <w:rPr>
          <w:rFonts w:ascii="Times New Roman" w:eastAsia="Times New Roman" w:hAnsi="Times New Roman" w:cs="Times New Roman"/>
          <w:color w:val="000000"/>
          <w:u w:val="single"/>
        </w:rPr>
      </w:pPr>
      <w:r>
        <w:rPr>
          <w:rFonts w:ascii="Times New Roman" w:eastAsia="Times New Roman" w:hAnsi="Times New Roman" w:cs="Times New Roman"/>
          <w:b/>
          <w:bCs/>
          <w:color w:val="000000"/>
          <w:u w:val="single"/>
        </w:rPr>
        <w:t>1.   Call meeting to order</w:t>
      </w:r>
    </w:p>
    <w:p w14:paraId="563E5832" w14:textId="77777777" w:rsidR="00FA1AA9" w:rsidRDefault="00000000">
      <w:pPr>
        <w:pBdr>
          <w:top w:val="nil"/>
          <w:left w:val="nil"/>
          <w:bottom w:val="nil"/>
          <w:right w:val="nil"/>
          <w:between w:val="nil"/>
        </w:pBdr>
        <w:spacing w:line="240" w:lineRule="auto"/>
        <w:ind w:left="720" w:firstLine="720"/>
        <w:rPr>
          <w:rFonts w:ascii="Times New Roman" w:eastAsia="Times New Roman" w:hAnsi="Times New Roman" w:cs="Times New Roman"/>
          <w:color w:val="000000"/>
        </w:rPr>
      </w:pPr>
      <w:r>
        <w:rPr>
          <w:rFonts w:ascii="Times New Roman" w:eastAsia="Times New Roman" w:hAnsi="Times New Roman" w:cs="Times New Roman"/>
          <w:b/>
          <w:bCs/>
          <w:color w:val="000000"/>
          <w:u w:val="single"/>
        </w:rPr>
        <w:t>2.   Pledge of Allegiance</w:t>
      </w:r>
    </w:p>
    <w:p w14:paraId="30CA521A" w14:textId="77777777" w:rsidR="00FA1AA9" w:rsidRDefault="00000000">
      <w:pPr>
        <w:pBdr>
          <w:top w:val="nil"/>
          <w:left w:val="nil"/>
          <w:bottom w:val="nil"/>
          <w:right w:val="nil"/>
          <w:between w:val="nil"/>
        </w:pBdr>
        <w:spacing w:line="240" w:lineRule="auto"/>
        <w:ind w:left="720" w:firstLine="720"/>
        <w:rPr>
          <w:rFonts w:ascii="Times New Roman" w:eastAsia="Times New Roman" w:hAnsi="Times New Roman" w:cs="Times New Roman"/>
        </w:rPr>
      </w:pPr>
      <w:r>
        <w:rPr>
          <w:rFonts w:ascii="Times New Roman" w:eastAsia="Times New Roman" w:hAnsi="Times New Roman" w:cs="Times New Roman"/>
          <w:b/>
          <w:bCs/>
          <w:u w:val="single"/>
        </w:rPr>
        <w:t>3</w:t>
      </w:r>
      <w:r>
        <w:rPr>
          <w:rFonts w:ascii="Times New Roman" w:eastAsia="Times New Roman" w:hAnsi="Times New Roman" w:cs="Times New Roman"/>
          <w:b/>
          <w:bCs/>
          <w:color w:val="000000"/>
          <w:u w:val="single"/>
        </w:rPr>
        <w:t>. Discussion Items</w:t>
      </w:r>
    </w:p>
    <w:p w14:paraId="5CBC846A" w14:textId="77777777" w:rsidR="00FA1AA9" w:rsidRDefault="00000000">
      <w:pPr>
        <w:numPr>
          <w:ilvl w:val="0"/>
          <w:numId w:val="1"/>
        </w:numPr>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rPr>
        <w:t xml:space="preserve">Town Trustees, Library Board and Commissioner Work Session </w:t>
      </w:r>
    </w:p>
    <w:p w14:paraId="4730AF99" w14:textId="77777777" w:rsidR="00FA1AA9" w:rsidRDefault="00000000">
      <w:pPr>
        <w:pBdr>
          <w:top w:val="nil"/>
          <w:left w:val="nil"/>
          <w:bottom w:val="nil"/>
          <w:right w:val="nil"/>
          <w:between w:val="nil"/>
        </w:pBdr>
        <w:spacing w:line="240" w:lineRule="auto"/>
        <w:ind w:left="720" w:firstLine="720"/>
        <w:rPr>
          <w:rFonts w:ascii="Times New Roman" w:eastAsia="Times New Roman" w:hAnsi="Times New Roman" w:cs="Times New Roman"/>
          <w:color w:val="000000"/>
        </w:rPr>
      </w:pPr>
      <w:r>
        <w:rPr>
          <w:rFonts w:ascii="Times New Roman" w:eastAsia="Times New Roman" w:hAnsi="Times New Roman" w:cs="Times New Roman"/>
          <w:b/>
          <w:bCs/>
          <w:u w:val="single"/>
        </w:rPr>
        <w:t>4</w:t>
      </w:r>
      <w:r>
        <w:rPr>
          <w:rFonts w:ascii="Times New Roman" w:eastAsia="Times New Roman" w:hAnsi="Times New Roman" w:cs="Times New Roman"/>
          <w:b/>
          <w:bCs/>
          <w:color w:val="000000"/>
          <w:u w:val="single"/>
        </w:rPr>
        <w:t>. Board Member Comments</w:t>
      </w:r>
    </w:p>
    <w:p w14:paraId="31CD594C" w14:textId="77777777" w:rsidR="00FA1AA9" w:rsidRDefault="00FA1AA9"/>
    <w:sectPr w:rsidR="00FA1AA9">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6EA504" w14:textId="77777777" w:rsidR="009C48B7" w:rsidRDefault="009C48B7">
      <w:pPr>
        <w:spacing w:after="0" w:line="240" w:lineRule="auto"/>
      </w:pPr>
      <w:r>
        <w:separator/>
      </w:r>
    </w:p>
  </w:endnote>
  <w:endnote w:type="continuationSeparator" w:id="0">
    <w:p w14:paraId="192F0578" w14:textId="77777777" w:rsidR="009C48B7" w:rsidRDefault="009C48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5D7F5970-485A-49D2-94ED-614C7B1C51E0}"/>
    <w:embedItalic r:id="rId2" w:fontKey="{76C509A1-39F5-427A-B0A4-FC35008A25A7}"/>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3" w:fontKey="{13A87313-18F0-403A-AE33-C174C9F8A21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76EE4" w14:textId="77777777" w:rsidR="00FA1AA9" w:rsidRDefault="00FA1AA9">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8387E" w14:textId="77777777" w:rsidR="00FA1AA9" w:rsidRDefault="00000000">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2011875 v.1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02415" w14:textId="77777777" w:rsidR="00FA1AA9" w:rsidRDefault="00FA1AA9">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A8E981" w14:textId="77777777" w:rsidR="009C48B7" w:rsidRDefault="009C48B7">
      <w:pPr>
        <w:spacing w:after="0" w:line="240" w:lineRule="auto"/>
      </w:pPr>
      <w:r>
        <w:separator/>
      </w:r>
    </w:p>
  </w:footnote>
  <w:footnote w:type="continuationSeparator" w:id="0">
    <w:p w14:paraId="3EB22DAA" w14:textId="77777777" w:rsidR="009C48B7" w:rsidRDefault="009C48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28121" w14:textId="77777777" w:rsidR="00FA1AA9" w:rsidRDefault="00FA1AA9">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86BC4" w14:textId="77777777" w:rsidR="00FA1AA9" w:rsidRDefault="00FA1AA9">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E260D" w14:textId="77777777" w:rsidR="00FA1AA9" w:rsidRDefault="00FA1AA9">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65675A"/>
    <w:multiLevelType w:val="multilevel"/>
    <w:tmpl w:val="17BCC700"/>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num w:numId="1" w16cid:durableId="3527325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1AA9"/>
    <w:rsid w:val="009C48B7"/>
    <w:rsid w:val="00E13A40"/>
    <w:rsid w:val="00FA1AA9"/>
    <w:rsid w:val="00FB35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3844A5"/>
  <w15:docId w15:val="{9DFD86B8-0674-4626-A92D-79CC23407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color w:val="2F5496"/>
      <w:sz w:val="40"/>
      <w:szCs w:val="40"/>
    </w:rPr>
  </w:style>
  <w:style w:type="paragraph" w:styleId="Heading2">
    <w:name w:val="heading 2"/>
    <w:basedOn w:val="Normal"/>
    <w:next w:val="Normal"/>
    <w:uiPriority w:val="9"/>
    <w:semiHidden/>
    <w:unhideWhenUsed/>
    <w:qFormat/>
    <w:pPr>
      <w:keepNext/>
      <w:keepLines/>
      <w:spacing w:before="160" w:after="80"/>
      <w:outlineLvl w:val="1"/>
    </w:pPr>
    <w:rPr>
      <w:color w:val="2F5496"/>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2F5496"/>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2F5496"/>
    </w:rPr>
  </w:style>
  <w:style w:type="paragraph" w:styleId="Heading5">
    <w:name w:val="heading 5"/>
    <w:basedOn w:val="Normal"/>
    <w:next w:val="Normal"/>
    <w:uiPriority w:val="9"/>
    <w:semiHidden/>
    <w:unhideWhenUsed/>
    <w:qFormat/>
    <w:pPr>
      <w:keepNext/>
      <w:keepLines/>
      <w:spacing w:before="80" w:after="40"/>
      <w:outlineLvl w:val="4"/>
    </w:pPr>
    <w:rPr>
      <w:color w:val="2F5496"/>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sz w:val="56"/>
      <w:szCs w:val="56"/>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paragraph" w:styleId="Subtitle">
    <w:name w:val="Subtitle"/>
    <w:basedOn w:val="Normal"/>
    <w:next w:val="Normal"/>
    <w:uiPriority w:val="11"/>
    <w:qFormat/>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e/9/iKJxIho4s1+60kILM3OdVFA==">CgMxLjA4AHIhMTJQOFdhZWZ2WjIwZkxKYWczSWU4SGk1VlFTZkh3eXc1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160</Words>
  <Characters>918</Characters>
  <Application>Microsoft Office Word</Application>
  <DocSecurity>0</DocSecurity>
  <Lines>7</Lines>
  <Paragraphs>2</Paragraphs>
  <ScaleCrop>false</ScaleCrop>
  <Company/>
  <LinksUpToDate>false</LinksUpToDate>
  <CharactersWithSpaces>1076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Kristina Selby</cp:lastModifiedBy>
  <cp:revision>2</cp:revision>
  <dcterms:created xsi:type="dcterms:W3CDTF">2026-10-12T15:38:00Z</dcterms:created>
  <dcterms:modified xsi:type="dcterms:W3CDTF">2026-10-12T15:38:00Z</dcterms:modified>
</cp:coreProperties>
</file>