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AF7" w14:textId="77777777" w:rsidR="00076B99" w:rsidRDefault="00000000">
      <w:pPr>
        <w:pBdr>
          <w:top w:val="nil"/>
          <w:left w:val="nil"/>
          <w:bottom w:val="single" w:sz="4" w:space="1" w:color="000000"/>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05D98214" wp14:editId="045FE939">
            <wp:extent cx="1571625" cy="1571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71625" cy="1571625"/>
                    </a:xfrm>
                    <a:prstGeom prst="rect">
                      <a:avLst/>
                    </a:prstGeom>
                    <a:ln/>
                  </pic:spPr>
                </pic:pic>
              </a:graphicData>
            </a:graphic>
          </wp:inline>
        </w:drawing>
      </w:r>
    </w:p>
    <w:p w14:paraId="3D198FD4" w14:textId="4A586B24" w:rsidR="00076B99" w:rsidRDefault="00000000">
      <w:pPr>
        <w:pBdr>
          <w:top w:val="nil"/>
          <w:left w:val="nil"/>
          <w:bottom w:val="single" w:sz="4" w:space="1" w:color="000000"/>
          <w:right w:val="nil"/>
          <w:between w:val="nil"/>
        </w:pBdr>
        <w:spacing w:line="240" w:lineRule="auto"/>
        <w:jc w:val="center"/>
        <w:rPr>
          <w:rFonts w:ascii="Times New Roman" w:eastAsia="Times New Roman" w:hAnsi="Times New Roman" w:cs="Times New Roman"/>
          <w:color w:val="000000"/>
          <w:u w:val="single"/>
        </w:rPr>
      </w:pPr>
      <w:r>
        <w:rPr>
          <w:rFonts w:ascii="Times New Roman" w:eastAsia="Times New Roman" w:hAnsi="Times New Roman" w:cs="Times New Roman"/>
          <w:u w:val="single"/>
        </w:rPr>
        <w:t>September 1</w:t>
      </w:r>
      <w:r w:rsidR="00C35890">
        <w:rPr>
          <w:rFonts w:ascii="Times New Roman" w:eastAsia="Times New Roman" w:hAnsi="Times New Roman" w:cs="Times New Roman"/>
          <w:u w:val="single"/>
        </w:rPr>
        <w:t>6</w:t>
      </w:r>
      <w:r>
        <w:rPr>
          <w:rFonts w:ascii="Times New Roman" w:eastAsia="Times New Roman" w:hAnsi="Times New Roman" w:cs="Times New Roman"/>
          <w:color w:val="000000"/>
          <w:u w:val="single"/>
        </w:rPr>
        <w:t>, 202</w:t>
      </w:r>
      <w:r>
        <w:rPr>
          <w:rFonts w:ascii="Times New Roman" w:eastAsia="Times New Roman" w:hAnsi="Times New Roman" w:cs="Times New Roman"/>
          <w:u w:val="single"/>
        </w:rPr>
        <w:t>6</w:t>
      </w:r>
      <w:r>
        <w:rPr>
          <w:rFonts w:ascii="Times New Roman" w:eastAsia="Times New Roman" w:hAnsi="Times New Roman" w:cs="Times New Roman"/>
          <w:color w:val="000000"/>
          <w:u w:val="single"/>
        </w:rPr>
        <w:t xml:space="preserve"> Board Workshop</w:t>
      </w:r>
    </w:p>
    <w:p w14:paraId="700EBFA1" w14:textId="395714DA" w:rsidR="00917539" w:rsidRDefault="00917539">
      <w:pPr>
        <w:pBdr>
          <w:top w:val="nil"/>
          <w:left w:val="nil"/>
          <w:bottom w:val="single" w:sz="4" w:space="1" w:color="000000"/>
          <w:right w:val="nil"/>
          <w:between w:val="nil"/>
        </w:pBdr>
        <w:spacing w:line="240" w:lineRule="auto"/>
        <w:jc w:val="center"/>
        <w:rPr>
          <w:rFonts w:ascii="Times New Roman" w:eastAsia="Times New Roman" w:hAnsi="Times New Roman" w:cs="Times New Roman"/>
          <w:u w:val="single"/>
        </w:rPr>
      </w:pPr>
      <w:r>
        <w:rPr>
          <w:rFonts w:ascii="Times New Roman" w:eastAsia="Times New Roman" w:hAnsi="Times New Roman" w:cs="Times New Roman"/>
          <w:color w:val="000000"/>
          <w:u w:val="single"/>
        </w:rPr>
        <w:t xml:space="preserve">Location: Rio Blanco Fire Protection District Upstairs Meeting </w:t>
      </w:r>
      <w:r w:rsidR="002D48F5">
        <w:rPr>
          <w:rFonts w:ascii="Times New Roman" w:eastAsia="Times New Roman" w:hAnsi="Times New Roman" w:cs="Times New Roman"/>
          <w:color w:val="000000"/>
          <w:u w:val="single"/>
        </w:rPr>
        <w:t>Room</w:t>
      </w:r>
    </w:p>
    <w:p w14:paraId="18AF99A6" w14:textId="77777777" w:rsidR="00076B99" w:rsidRDefault="00000000">
      <w:pPr>
        <w:pBdr>
          <w:top w:val="nil"/>
          <w:left w:val="nil"/>
          <w:bottom w:val="single" w:sz="4" w:space="1" w:color="000000"/>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r>
        <w:rPr>
          <w:rFonts w:ascii="Times New Roman" w:eastAsia="Times New Roman" w:hAnsi="Times New Roman" w:cs="Times New Roman"/>
        </w:rPr>
        <w:t>pm</w:t>
      </w:r>
      <w:r>
        <w:rPr>
          <w:rFonts w:ascii="Times New Roman" w:eastAsia="Times New Roman" w:hAnsi="Times New Roman" w:cs="Times New Roman"/>
          <w:color w:val="000000"/>
        </w:rPr>
        <w:t xml:space="preserve"> </w:t>
      </w:r>
    </w:p>
    <w:p w14:paraId="23A642C8" w14:textId="77777777" w:rsidR="00076B99" w:rsidRDefault="00000000">
      <w:pPr>
        <w:pBdr>
          <w:top w:val="nil"/>
          <w:left w:val="nil"/>
          <w:bottom w:val="single" w:sz="4" w:space="1" w:color="000000"/>
          <w:right w:val="nil"/>
          <w:between w:val="nil"/>
        </w:pBdr>
        <w:spacing w:before="280" w:after="280" w:line="240" w:lineRule="auto"/>
        <w:jc w:val="center"/>
        <w:rPr>
          <w:rFonts w:ascii="Times New Roman" w:eastAsia="Times New Roman" w:hAnsi="Times New Roman" w:cs="Times New Roman"/>
          <w:color w:val="000000"/>
        </w:rPr>
      </w:pPr>
      <w:r>
        <w:rPr>
          <w:rFonts w:ascii="Times New Roman" w:eastAsia="Times New Roman" w:hAnsi="Times New Roman" w:cs="Times New Roman"/>
          <w:i/>
          <w:iCs/>
          <w:color w:val="000000"/>
        </w:rPr>
        <w:t>The Meeker Regional Library District exists solely to enhance the quality of each individual library user by upholding to the Library Bill of Rights, the Freedom to Read, Patron Privacy, Art in the Library and other statements included in this document.</w:t>
      </w:r>
    </w:p>
    <w:p w14:paraId="3C5CC574" w14:textId="77777777" w:rsidR="00076B99" w:rsidRDefault="00000000">
      <w:pPr>
        <w:pBdr>
          <w:top w:val="nil"/>
          <w:left w:val="nil"/>
          <w:bottom w:val="single" w:sz="4" w:space="1" w:color="000000"/>
          <w:right w:val="nil"/>
          <w:between w:val="nil"/>
        </w:pBdr>
        <w:spacing w:before="280" w:after="28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The </w:t>
      </w:r>
      <w:proofErr w:type="gramStart"/>
      <w:r>
        <w:rPr>
          <w:rFonts w:ascii="Times New Roman" w:eastAsia="Times New Roman" w:hAnsi="Times New Roman" w:cs="Times New Roman"/>
          <w:i/>
          <w:iCs/>
          <w:color w:val="000000"/>
        </w:rPr>
        <w:t>Library</w:t>
      </w:r>
      <w:proofErr w:type="gramEnd"/>
      <w:r>
        <w:rPr>
          <w:rFonts w:ascii="Times New Roman" w:eastAsia="Times New Roman" w:hAnsi="Times New Roman" w:cs="Times New Roman"/>
          <w:i/>
          <w:iCs/>
          <w:color w:val="000000"/>
        </w:rPr>
        <w:t xml:space="preserve"> recognizes and appreciates its status as the only free and inclusive cultural and educational institution with the community and endeavor to continually expand the opportunities we make available to our patrons. We will strive to mitigate, if not overcome, the limitations our community's geographic situation places on our informational, educational and recreational choices by exploring advances in telecommunication technology as well as by more traditional means of library service.</w:t>
      </w:r>
    </w:p>
    <w:p w14:paraId="4E0FC1F7" w14:textId="77777777" w:rsidR="00076B99" w:rsidRDefault="00000000">
      <w:pPr>
        <w:pBdr>
          <w:top w:val="nil"/>
          <w:left w:val="nil"/>
          <w:bottom w:val="single" w:sz="4" w:space="1" w:color="000000"/>
          <w:right w:val="nil"/>
          <w:between w:val="nil"/>
        </w:pBdr>
        <w:spacing w:before="280" w:after="28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The Workshop is open to the public. No action will be taken.</w:t>
      </w:r>
    </w:p>
    <w:p w14:paraId="4D90FDDE" w14:textId="77777777" w:rsidR="00076B99" w:rsidRDefault="00000000">
      <w:pPr>
        <w:pBdr>
          <w:top w:val="nil"/>
          <w:left w:val="nil"/>
          <w:bottom w:val="nil"/>
          <w:right w:val="nil"/>
          <w:between w:val="nil"/>
        </w:pBdr>
        <w:spacing w:line="240" w:lineRule="auto"/>
        <w:ind w:left="720" w:firstLine="720"/>
        <w:rPr>
          <w:rFonts w:ascii="Times New Roman" w:eastAsia="Times New Roman" w:hAnsi="Times New Roman" w:cs="Times New Roman"/>
          <w:color w:val="000000"/>
          <w:u w:val="single"/>
        </w:rPr>
      </w:pPr>
      <w:r>
        <w:rPr>
          <w:rFonts w:ascii="Times New Roman" w:eastAsia="Times New Roman" w:hAnsi="Times New Roman" w:cs="Times New Roman"/>
          <w:b/>
          <w:bCs/>
          <w:color w:val="000000"/>
          <w:u w:val="single"/>
        </w:rPr>
        <w:t>1.   Call meeting to order</w:t>
      </w:r>
    </w:p>
    <w:p w14:paraId="4E67FF05" w14:textId="77777777" w:rsidR="00076B99" w:rsidRDefault="00000000">
      <w:pPr>
        <w:pBdr>
          <w:top w:val="nil"/>
          <w:left w:val="nil"/>
          <w:bottom w:val="nil"/>
          <w:right w:val="nil"/>
          <w:between w:val="nil"/>
        </w:pBdr>
        <w:spacing w:line="240" w:lineRule="auto"/>
        <w:ind w:left="720" w:firstLine="720"/>
        <w:rPr>
          <w:rFonts w:ascii="Times New Roman" w:eastAsia="Times New Roman" w:hAnsi="Times New Roman" w:cs="Times New Roman"/>
          <w:color w:val="000000"/>
        </w:rPr>
      </w:pPr>
      <w:r>
        <w:rPr>
          <w:rFonts w:ascii="Times New Roman" w:eastAsia="Times New Roman" w:hAnsi="Times New Roman" w:cs="Times New Roman"/>
          <w:b/>
          <w:bCs/>
          <w:color w:val="000000"/>
          <w:u w:val="single"/>
        </w:rPr>
        <w:t>2.   Pledge of Allegiance</w:t>
      </w:r>
    </w:p>
    <w:p w14:paraId="06AF46B3" w14:textId="77777777" w:rsidR="00076B99" w:rsidRDefault="00000000">
      <w:pPr>
        <w:pBdr>
          <w:top w:val="nil"/>
          <w:left w:val="nil"/>
          <w:bottom w:val="nil"/>
          <w:right w:val="nil"/>
          <w:between w:val="nil"/>
        </w:pBdr>
        <w:spacing w:line="240" w:lineRule="auto"/>
        <w:ind w:left="720" w:firstLine="720"/>
        <w:rPr>
          <w:rFonts w:ascii="Times New Roman" w:eastAsia="Times New Roman" w:hAnsi="Times New Roman" w:cs="Times New Roman"/>
        </w:rPr>
      </w:pPr>
      <w:r>
        <w:rPr>
          <w:rFonts w:ascii="Times New Roman" w:eastAsia="Times New Roman" w:hAnsi="Times New Roman" w:cs="Times New Roman"/>
          <w:b/>
          <w:bCs/>
          <w:u w:val="single"/>
        </w:rPr>
        <w:t>3</w:t>
      </w:r>
      <w:r>
        <w:rPr>
          <w:rFonts w:ascii="Times New Roman" w:eastAsia="Times New Roman" w:hAnsi="Times New Roman" w:cs="Times New Roman"/>
          <w:b/>
          <w:bCs/>
          <w:color w:val="000000"/>
          <w:u w:val="single"/>
        </w:rPr>
        <w:t>. Discussion Items</w:t>
      </w:r>
    </w:p>
    <w:p w14:paraId="0D37F960" w14:textId="1B40FCD1" w:rsidR="00076B99" w:rsidRDefault="00D13A12">
      <w:pPr>
        <w:numPr>
          <w:ilvl w:val="0"/>
          <w:numId w:val="1"/>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Discuss 2027 Budget </w:t>
      </w:r>
    </w:p>
    <w:p w14:paraId="3766A221" w14:textId="3526DEAD" w:rsidR="00076B99" w:rsidRDefault="00D13A12">
      <w:pPr>
        <w:numPr>
          <w:ilvl w:val="0"/>
          <w:numId w:val="1"/>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Discuss Architect Proposal for Director’s Office/Staff area</w:t>
      </w:r>
    </w:p>
    <w:p w14:paraId="44223809" w14:textId="60492693" w:rsidR="00A93F1E" w:rsidRDefault="00A93F1E">
      <w:pPr>
        <w:numPr>
          <w:ilvl w:val="0"/>
          <w:numId w:val="1"/>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Discuss Library Board Application Process and Next Steps</w:t>
      </w:r>
    </w:p>
    <w:p w14:paraId="1710995B" w14:textId="765790F7" w:rsidR="002A094D" w:rsidRDefault="002A094D">
      <w:pPr>
        <w:numPr>
          <w:ilvl w:val="0"/>
          <w:numId w:val="1"/>
        </w:numPr>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Discuss Library Card &amp; Borrowing Policy</w:t>
      </w:r>
    </w:p>
    <w:p w14:paraId="7766A60D" w14:textId="77777777" w:rsidR="00076B99" w:rsidRDefault="00000000">
      <w:pPr>
        <w:pBdr>
          <w:top w:val="nil"/>
          <w:left w:val="nil"/>
          <w:bottom w:val="nil"/>
          <w:right w:val="nil"/>
          <w:between w:val="nil"/>
        </w:pBdr>
        <w:spacing w:line="240" w:lineRule="auto"/>
        <w:ind w:left="720" w:firstLine="720"/>
        <w:rPr>
          <w:rFonts w:ascii="Times New Roman" w:eastAsia="Times New Roman" w:hAnsi="Times New Roman" w:cs="Times New Roman"/>
          <w:color w:val="000000"/>
        </w:rPr>
      </w:pPr>
      <w:r>
        <w:rPr>
          <w:rFonts w:ascii="Times New Roman" w:eastAsia="Times New Roman" w:hAnsi="Times New Roman" w:cs="Times New Roman"/>
          <w:b/>
          <w:bCs/>
          <w:u w:val="single"/>
        </w:rPr>
        <w:t>4</w:t>
      </w:r>
      <w:r>
        <w:rPr>
          <w:rFonts w:ascii="Times New Roman" w:eastAsia="Times New Roman" w:hAnsi="Times New Roman" w:cs="Times New Roman"/>
          <w:b/>
          <w:bCs/>
          <w:color w:val="000000"/>
          <w:u w:val="single"/>
        </w:rPr>
        <w:t>. Board Member Comments</w:t>
      </w:r>
    </w:p>
    <w:p w14:paraId="37FD274D" w14:textId="77777777" w:rsidR="00076B99" w:rsidRDefault="00076B99"/>
    <w:sectPr w:rsidR="00076B9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BA12B" w14:textId="77777777" w:rsidR="004B6F7F" w:rsidRDefault="004B6F7F">
      <w:pPr>
        <w:spacing w:after="0" w:line="240" w:lineRule="auto"/>
      </w:pPr>
      <w:r>
        <w:separator/>
      </w:r>
    </w:p>
  </w:endnote>
  <w:endnote w:type="continuationSeparator" w:id="0">
    <w:p w14:paraId="18D553F0" w14:textId="77777777" w:rsidR="004B6F7F" w:rsidRDefault="004B6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F5890B3-8E74-4809-B504-1837C242EC52}"/>
    <w:embedItalic r:id="rId2" w:fontKey="{6713210D-CC20-47C5-ABFA-29F43777C053}"/>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C9F3A718-5A41-4A44-80C9-A8061AC724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4C49" w14:textId="77777777" w:rsidR="00076B99" w:rsidRDefault="00076B9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FF22" w14:textId="77777777" w:rsidR="00076B99"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2011875 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81BA0" w14:textId="77777777" w:rsidR="00076B99" w:rsidRDefault="00076B9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F0BF9" w14:textId="77777777" w:rsidR="004B6F7F" w:rsidRDefault="004B6F7F">
      <w:pPr>
        <w:spacing w:after="0" w:line="240" w:lineRule="auto"/>
      </w:pPr>
      <w:r>
        <w:separator/>
      </w:r>
    </w:p>
  </w:footnote>
  <w:footnote w:type="continuationSeparator" w:id="0">
    <w:p w14:paraId="76E148D6" w14:textId="77777777" w:rsidR="004B6F7F" w:rsidRDefault="004B6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C152" w14:textId="40307AA3" w:rsidR="00076B99" w:rsidRDefault="00076B9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77C7" w14:textId="1EDD8C8B" w:rsidR="00076B99" w:rsidRDefault="00076B99">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3B2A" w14:textId="4CB46917" w:rsidR="00076B99" w:rsidRDefault="00076B9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6430A2"/>
    <w:multiLevelType w:val="multilevel"/>
    <w:tmpl w:val="371A519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2130081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B99"/>
    <w:rsid w:val="00076B99"/>
    <w:rsid w:val="000A1934"/>
    <w:rsid w:val="002A094D"/>
    <w:rsid w:val="002D48F5"/>
    <w:rsid w:val="004B6F7F"/>
    <w:rsid w:val="007324B4"/>
    <w:rsid w:val="007C6E43"/>
    <w:rsid w:val="007E2441"/>
    <w:rsid w:val="00917539"/>
    <w:rsid w:val="00A43F6D"/>
    <w:rsid w:val="00A93F1E"/>
    <w:rsid w:val="00B137C8"/>
    <w:rsid w:val="00C35890"/>
    <w:rsid w:val="00D13A12"/>
    <w:rsid w:val="00DD7CAE"/>
    <w:rsid w:val="00E2095A"/>
    <w:rsid w:val="00FB4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2B69C"/>
  <w15:docId w15:val="{C6B093F3-C167-48D3-9B04-7B622AA0F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sz w:val="56"/>
      <w:szCs w:val="56"/>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Db3pkhP4riR8G7Enuq+gT+cYIQ==">CgMxLjA4AHIhMVA0U2hEZzBFLS1Wam84Uy14aTNBMi1OT3VBeTNPX3Yw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179</Words>
  <Characters>1024</Characters>
  <Application>Microsoft Office Word</Application>
  <DocSecurity>0</DocSecurity>
  <Lines>8</Lines>
  <Paragraphs>2</Paragraphs>
  <ScaleCrop>false</ScaleCrop>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Kristina Selby</cp:lastModifiedBy>
  <cp:revision>9</cp:revision>
  <dcterms:created xsi:type="dcterms:W3CDTF">2026-09-02T18:08:00Z</dcterms:created>
  <dcterms:modified xsi:type="dcterms:W3CDTF">2026-09-14T17:27:00Z</dcterms:modified>
</cp:coreProperties>
</file>